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7F19">
      <w:pPr>
        <w:jc w:val="center"/>
        <w:rPr>
          <w:lang w:val="pt-BR"/>
        </w:rPr>
      </w:pPr>
    </w:p>
    <w:p w14:paraId="1B79C584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FORMULÁRIO - FORMAÇÃO DE GRUPO PESQUISA UNIRV/DGP</w:t>
      </w:r>
    </w:p>
    <w:p w14:paraId="299B0DEE">
      <w:pPr>
        <w:jc w:val="center"/>
        <w:rPr>
          <w:lang w:val="pt-BR"/>
        </w:rPr>
      </w:pPr>
    </w:p>
    <w:p w14:paraId="3C72270C">
      <w:pPr>
        <w:jc w:val="center"/>
        <w:rPr>
          <w:lang w:val="pt-BR"/>
        </w:rPr>
      </w:pPr>
    </w:p>
    <w:p w14:paraId="0250CB0F">
      <w:pPr>
        <w:pBdr>
          <w:bottom w:val="single" w:color="auto" w:sz="4" w:space="1"/>
        </w:pBd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val="pt-BR" w:eastAsia="pt-BR"/>
        </w:rPr>
      </w:pPr>
      <w:r>
        <w:rPr>
          <w:rFonts w:eastAsia="Times New Roman" w:cstheme="minorHAnsi"/>
          <w:b/>
          <w:sz w:val="24"/>
          <w:szCs w:val="24"/>
          <w:lang w:val="pt-BR" w:eastAsia="pt-BR"/>
        </w:rPr>
        <w:t>I) Identificação</w:t>
      </w:r>
    </w:p>
    <w:p w14:paraId="708AADCD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Nome do Grupo:</w:t>
      </w:r>
    </w:p>
    <w:p w14:paraId="133A89E3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Líder:</w:t>
      </w:r>
    </w:p>
    <w:p w14:paraId="47C88FF9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Repercussão:</w:t>
      </w:r>
    </w:p>
    <w:p w14:paraId="74481A5F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</w:p>
    <w:p w14:paraId="0D28A354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</w:p>
    <w:p w14:paraId="6B0E87E2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</w:p>
    <w:p w14:paraId="277FD60D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</w:p>
    <w:p w14:paraId="6E436864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</w:p>
    <w:p w14:paraId="2B08C2F5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Objetivos:</w:t>
      </w:r>
    </w:p>
    <w:p w14:paraId="0A2C09F3">
      <w:pPr>
        <w:spacing w:after="120" w:line="240" w:lineRule="auto"/>
        <w:jc w:val="both"/>
        <w:rPr>
          <w:rFonts w:eastAsia="Times New Roman" w:cstheme="minorHAnsi"/>
          <w:b/>
          <w:sz w:val="22"/>
          <w:szCs w:val="22"/>
          <w:lang w:val="pt-BR" w:eastAsia="pt-BR"/>
        </w:rPr>
      </w:pPr>
    </w:p>
    <w:p w14:paraId="568653B1">
      <w:pPr>
        <w:spacing w:after="120" w:line="240" w:lineRule="auto"/>
        <w:jc w:val="both"/>
        <w:rPr>
          <w:rFonts w:eastAsia="Times New Roman" w:cstheme="minorHAnsi"/>
          <w:b/>
          <w:lang w:val="pt-BR" w:eastAsia="pt-BR"/>
        </w:rPr>
      </w:pPr>
    </w:p>
    <w:p w14:paraId="7A4591C7">
      <w:pPr>
        <w:pBdr>
          <w:bottom w:val="single" w:color="auto" w:sz="4" w:space="1"/>
        </w:pBd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val="pt-BR" w:eastAsia="pt-BR"/>
        </w:rPr>
      </w:pPr>
      <w:r>
        <w:rPr>
          <w:rFonts w:eastAsia="Times New Roman" w:cstheme="minorHAnsi"/>
          <w:b/>
          <w:sz w:val="24"/>
          <w:szCs w:val="24"/>
          <w:lang w:val="pt-BR" w:eastAsia="pt-BR"/>
        </w:rPr>
        <w:t xml:space="preserve">II) Linhas de Pesquisa - LP </w:t>
      </w:r>
    </w:p>
    <w:p w14:paraId="59F66F62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a) Nome LP1:</w:t>
      </w:r>
    </w:p>
    <w:p w14:paraId="5E1BF89D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b) Objetivos:</w:t>
      </w:r>
    </w:p>
    <w:p w14:paraId="721D7C18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c) Número de Pesquisadores:</w:t>
      </w:r>
    </w:p>
    <w:p w14:paraId="702E957C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d) Títulos dos Projetos em execução:</w:t>
      </w:r>
    </w:p>
    <w:p w14:paraId="46299E1F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e) Projetos previstos:</w:t>
      </w:r>
    </w:p>
    <w:p w14:paraId="45A3F0A4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 xml:space="preserve">f) Projeção do número de estudantes - identificar graduação, Pibic/Pivic ou pós-graduação: </w:t>
      </w:r>
    </w:p>
    <w:p w14:paraId="3D539434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</w:p>
    <w:p w14:paraId="4A695373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a) Nome LP2:</w:t>
      </w:r>
    </w:p>
    <w:p w14:paraId="45B34455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b) Objetivos:</w:t>
      </w:r>
    </w:p>
    <w:p w14:paraId="09515DC1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c) Número de Pesquisadores:</w:t>
      </w:r>
    </w:p>
    <w:p w14:paraId="118665AC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d) Títulos dos Projetos em execução:</w:t>
      </w:r>
    </w:p>
    <w:p w14:paraId="6BF71F92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>e) Projetos previstos:</w:t>
      </w:r>
    </w:p>
    <w:p w14:paraId="028304B3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  <w:r>
        <w:rPr>
          <w:rFonts w:eastAsia="Times New Roman" w:cstheme="minorHAnsi"/>
          <w:sz w:val="22"/>
          <w:szCs w:val="22"/>
          <w:lang w:val="pt-BR" w:eastAsia="pt-BR"/>
        </w:rPr>
        <w:t xml:space="preserve">f) Projeção do número de estudantes - identificar graduação, Pibic/Pivic ou pós-graduação: </w:t>
      </w:r>
    </w:p>
    <w:p w14:paraId="775806CA">
      <w:pPr>
        <w:spacing w:after="120" w:line="240" w:lineRule="auto"/>
        <w:jc w:val="both"/>
        <w:rPr>
          <w:rFonts w:eastAsia="Times New Roman" w:cstheme="minorHAnsi"/>
          <w:sz w:val="22"/>
          <w:szCs w:val="22"/>
          <w:lang w:val="pt-BR" w:eastAsia="pt-BR"/>
        </w:rPr>
      </w:pPr>
    </w:p>
    <w:p w14:paraId="07096355">
      <w:pPr>
        <w:rPr>
          <w:rFonts w:eastAsia="Times New Roman" w:cstheme="minorHAnsi"/>
          <w:b/>
          <w:sz w:val="22"/>
          <w:szCs w:val="22"/>
          <w:lang w:val="pt-BR" w:eastAsia="pt-BR"/>
        </w:rPr>
      </w:pPr>
      <w:r>
        <w:rPr>
          <w:rFonts w:eastAsia="Times New Roman" w:cstheme="minorHAnsi"/>
          <w:b/>
          <w:sz w:val="22"/>
          <w:szCs w:val="22"/>
          <w:lang w:val="pt-BR" w:eastAsia="pt-BR"/>
        </w:rPr>
        <w:br w:type="page"/>
      </w:r>
    </w:p>
    <w:p w14:paraId="0E34664F">
      <w:pPr>
        <w:spacing w:after="120" w:line="240" w:lineRule="auto"/>
        <w:jc w:val="both"/>
        <w:rPr>
          <w:rFonts w:eastAsia="Times New Roman" w:cstheme="minorHAnsi"/>
          <w:b/>
          <w:sz w:val="22"/>
          <w:szCs w:val="22"/>
          <w:lang w:val="pt-BR" w:eastAsia="pt-BR"/>
        </w:rPr>
      </w:pPr>
    </w:p>
    <w:p w14:paraId="0B45A18B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val="pt-BR" w:eastAsia="pt-BR"/>
        </w:rPr>
      </w:pPr>
      <w:r>
        <w:rPr>
          <w:rFonts w:eastAsia="Times New Roman" w:cstheme="minorHAnsi"/>
          <w:b/>
          <w:sz w:val="24"/>
          <w:szCs w:val="24"/>
          <w:lang w:val="pt-BR" w:eastAsia="pt-BR"/>
        </w:rPr>
        <w:t xml:space="preserve">III) Recursos Humanos </w:t>
      </w:r>
    </w:p>
    <w:p w14:paraId="095317DC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val="pt-BR" w:eastAsia="pt-BR"/>
        </w:rPr>
      </w:pPr>
    </w:p>
    <w:tbl>
      <w:tblPr>
        <w:tblStyle w:val="7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743"/>
        <w:gridCol w:w="992"/>
        <w:gridCol w:w="691"/>
        <w:gridCol w:w="588"/>
        <w:gridCol w:w="652"/>
        <w:gridCol w:w="1070"/>
        <w:gridCol w:w="1701"/>
      </w:tblGrid>
      <w:tr w14:paraId="12C6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437" w:type="dxa"/>
            <w:gridSpan w:val="7"/>
          </w:tcPr>
          <w:p w14:paraId="53C6F58A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pt-BR" w:eastAsia="pt-BR"/>
              </w:rPr>
              <w:t>Pesquisadores</w:t>
            </w:r>
          </w:p>
        </w:tc>
      </w:tr>
      <w:tr w14:paraId="3476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  <w:vMerge w:val="restart"/>
          </w:tcPr>
          <w:p w14:paraId="6508CF8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val="pt-BR" w:eastAsia="pt-BR"/>
              </w:rPr>
              <w:t>Nome, Titulação, Instituição vinculada, data atualização Lattes:</w:t>
            </w:r>
          </w:p>
        </w:tc>
        <w:tc>
          <w:tcPr>
            <w:tcW w:w="992" w:type="dxa"/>
            <w:vMerge w:val="restart"/>
          </w:tcPr>
          <w:p w14:paraId="1E0F8DF9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Linhas de</w:t>
            </w:r>
          </w:p>
          <w:p w14:paraId="55C647F2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 xml:space="preserve">Pesquisas 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LP1, LP2 etc)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3001" w:type="dxa"/>
            <w:gridSpan w:val="4"/>
          </w:tcPr>
          <w:p w14:paraId="32C2FB7C">
            <w:pPr>
              <w:spacing w:after="0" w:line="240" w:lineRule="auto"/>
              <w:jc w:val="center"/>
              <w:rPr>
                <w:rFonts w:hint="default" w:eastAsia="Times New Roman" w:cstheme="minorHAnsi"/>
                <w:sz w:val="22"/>
                <w:szCs w:val="22"/>
                <w:lang w:val="en-US" w:eastAsia="pt-BR"/>
              </w:rPr>
            </w:pP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Qde. de publicações entre 201</w:t>
            </w:r>
            <w:r>
              <w:rPr>
                <w:rFonts w:hint="default" w:eastAsia="Times New Roman" w:cstheme="minorHAnsi"/>
                <w:sz w:val="22"/>
                <w:szCs w:val="22"/>
                <w:lang w:val="en-US" w:eastAsia="pt-BR"/>
              </w:rPr>
              <w:t>9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-202</w:t>
            </w:r>
            <w:r>
              <w:rPr>
                <w:rFonts w:hint="default" w:eastAsia="Times New Roman" w:cstheme="minorHAnsi"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1701" w:type="dxa"/>
            <w:vMerge w:val="restart"/>
          </w:tcPr>
          <w:p w14:paraId="7D36A573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 xml:space="preserve">Nome do(s) </w:t>
            </w: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Orientado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s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)</w:t>
            </w:r>
          </w:p>
        </w:tc>
      </w:tr>
      <w:tr w14:paraId="269B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  <w:vMerge w:val="continue"/>
          </w:tcPr>
          <w:p w14:paraId="356BE2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vMerge w:val="continue"/>
          </w:tcPr>
          <w:p w14:paraId="06CF2D6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550CEC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Artigos</w:t>
            </w:r>
          </w:p>
        </w:tc>
        <w:tc>
          <w:tcPr>
            <w:tcW w:w="588" w:type="dxa"/>
          </w:tcPr>
          <w:p w14:paraId="6BCD89E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Livros</w:t>
            </w:r>
          </w:p>
        </w:tc>
        <w:tc>
          <w:tcPr>
            <w:tcW w:w="652" w:type="dxa"/>
          </w:tcPr>
          <w:p w14:paraId="47308A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cap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 xml:space="preserve"> livros</w:t>
            </w:r>
          </w:p>
        </w:tc>
        <w:tc>
          <w:tcPr>
            <w:tcW w:w="1070" w:type="dxa"/>
          </w:tcPr>
          <w:p w14:paraId="2C39AA3E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outros</w:t>
            </w:r>
          </w:p>
          <w:p w14:paraId="3B44E1C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(citar)</w:t>
            </w:r>
          </w:p>
        </w:tc>
        <w:tc>
          <w:tcPr>
            <w:tcW w:w="1701" w:type="dxa"/>
            <w:vMerge w:val="continue"/>
          </w:tcPr>
          <w:p w14:paraId="5C96F7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7D8B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43F6470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92" w:type="dxa"/>
          </w:tcPr>
          <w:p w14:paraId="5A107A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452993C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67184DE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2A7191B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61F05B3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5CE94F1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0963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7901957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992" w:type="dxa"/>
          </w:tcPr>
          <w:p w14:paraId="4CCECF8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34FBCF1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3B44CB3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59360F9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0A002C2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43AAC5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313D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3C9DB45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992" w:type="dxa"/>
          </w:tcPr>
          <w:p w14:paraId="091BF0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0FF5A77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5E260FA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7533D6A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60BDD19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6D1DF49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4F03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269509B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992" w:type="dxa"/>
          </w:tcPr>
          <w:p w14:paraId="3EA2DA5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08A0320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04ABDCE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50468A1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3D2D98E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1950E2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50D9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46DD8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92" w:type="dxa"/>
          </w:tcPr>
          <w:p w14:paraId="3C2A97B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490AB54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3AD912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34B8C9E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30272DD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6A155E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3D04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35B38A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992" w:type="dxa"/>
          </w:tcPr>
          <w:p w14:paraId="43D62C0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0A63808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2646842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7A49709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6E720EB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28AAD6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0075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01212DC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992" w:type="dxa"/>
          </w:tcPr>
          <w:p w14:paraId="70E4DA2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16927F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0D20525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2C04885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44EE265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7F4120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189B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42972BA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992" w:type="dxa"/>
          </w:tcPr>
          <w:p w14:paraId="3C7389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376090E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0EA3C69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3C05313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2E3DFFF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1B90AF2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7D88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33262D1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992" w:type="dxa"/>
          </w:tcPr>
          <w:p w14:paraId="5A9D27B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5A099F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3E3AB8A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6DCB46C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2A67CF4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6B88E36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1CFA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6DB5427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92" w:type="dxa"/>
          </w:tcPr>
          <w:p w14:paraId="5DC2DCF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17A3C99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0178B7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0F2C9A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3D303B7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7E65A86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4F20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3EAC45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71FED03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5785D84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44C69B4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123F757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278B2AE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20FAC33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616B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2A4D22D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pt-BR" w:eastAsia="pt-BR"/>
              </w:rPr>
              <w:t>Estudante</w:t>
            </w:r>
          </w:p>
        </w:tc>
        <w:tc>
          <w:tcPr>
            <w:tcW w:w="992" w:type="dxa"/>
          </w:tcPr>
          <w:p w14:paraId="6C3D6A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691" w:type="dxa"/>
          </w:tcPr>
          <w:p w14:paraId="0B36B07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588" w:type="dxa"/>
          </w:tcPr>
          <w:p w14:paraId="4C1B5F4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652" w:type="dxa"/>
          </w:tcPr>
          <w:p w14:paraId="5122EF2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1070" w:type="dxa"/>
          </w:tcPr>
          <w:p w14:paraId="443E56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</w:tcPr>
          <w:p w14:paraId="268F458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</w:tr>
      <w:tr w14:paraId="34E1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  <w:vMerge w:val="restart"/>
          </w:tcPr>
          <w:p w14:paraId="0004FBF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val="pt-BR" w:eastAsia="pt-BR"/>
              </w:rPr>
              <w:t>Nome, Curso, Nível, Instituição vinculada, data atualização Lattes:</w:t>
            </w:r>
          </w:p>
        </w:tc>
        <w:tc>
          <w:tcPr>
            <w:tcW w:w="992" w:type="dxa"/>
            <w:vMerge w:val="restart"/>
          </w:tcPr>
          <w:p w14:paraId="5A439DC7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Linhas de</w:t>
            </w:r>
          </w:p>
          <w:p w14:paraId="6F08D414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 xml:space="preserve">Pesquisas 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LP1, LP2 etc)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3001" w:type="dxa"/>
            <w:gridSpan w:val="4"/>
          </w:tcPr>
          <w:p w14:paraId="40BCE379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Publicações entre 201</w:t>
            </w:r>
            <w:r>
              <w:rPr>
                <w:rFonts w:hint="default" w:eastAsia="Times New Roman" w:cstheme="minorHAnsi"/>
                <w:sz w:val="22"/>
                <w:szCs w:val="22"/>
                <w:lang w:val="en-US" w:eastAsia="pt-BR"/>
              </w:rPr>
              <w:t>9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-202</w:t>
            </w:r>
            <w:r>
              <w:rPr>
                <w:rFonts w:hint="default" w:eastAsia="Times New Roman" w:cstheme="minorHAnsi"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1701" w:type="dxa"/>
            <w:vMerge w:val="restart"/>
          </w:tcPr>
          <w:p w14:paraId="296F7B7D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 xml:space="preserve">Nome do </w:t>
            </w: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Orientado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r</w:t>
            </w:r>
          </w:p>
        </w:tc>
      </w:tr>
      <w:tr w14:paraId="65B5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  <w:vMerge w:val="continue"/>
          </w:tcPr>
          <w:p w14:paraId="403246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vMerge w:val="continue"/>
          </w:tcPr>
          <w:p w14:paraId="63C231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2BE2B2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Artigos</w:t>
            </w:r>
          </w:p>
        </w:tc>
        <w:tc>
          <w:tcPr>
            <w:tcW w:w="588" w:type="dxa"/>
          </w:tcPr>
          <w:p w14:paraId="32D55D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Livros</w:t>
            </w:r>
          </w:p>
        </w:tc>
        <w:tc>
          <w:tcPr>
            <w:tcW w:w="652" w:type="dxa"/>
          </w:tcPr>
          <w:p w14:paraId="3E5E101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cap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 xml:space="preserve"> livros</w:t>
            </w:r>
          </w:p>
        </w:tc>
        <w:tc>
          <w:tcPr>
            <w:tcW w:w="1070" w:type="dxa"/>
          </w:tcPr>
          <w:p w14:paraId="399BE739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outros</w:t>
            </w:r>
          </w:p>
          <w:p w14:paraId="2D02374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(citar)</w:t>
            </w:r>
          </w:p>
        </w:tc>
        <w:tc>
          <w:tcPr>
            <w:tcW w:w="1701" w:type="dxa"/>
            <w:vMerge w:val="continue"/>
          </w:tcPr>
          <w:p w14:paraId="490F296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7EA1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792CA7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4128007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36A5BC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0F2A3A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621C76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7902652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6BF0595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742E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11C2ABE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74491F2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343DB08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3DAAFBD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638C79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1F1E93F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731E805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435F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2791DDF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21FBFF5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5B7FF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5849E64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2614AD8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0252E00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406A26C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4F5D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305A175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0B3EF3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0900D54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000304C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0EDADCB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7D517E6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3A6BA9C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46C1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5CB2D11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530D77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469CA03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01BC035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24D865B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1CC2D9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7A2A606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71BC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12C7ACE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1140AD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794344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24B4EF1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4C44BF9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0476B7D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597828A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0C4E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59DE69AE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pt-BR" w:eastAsia="pt-BR"/>
              </w:rPr>
              <w:t>Técnicos e outros integrantes</w:t>
            </w:r>
          </w:p>
        </w:tc>
        <w:tc>
          <w:tcPr>
            <w:tcW w:w="992" w:type="dxa"/>
          </w:tcPr>
          <w:p w14:paraId="448911C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691" w:type="dxa"/>
          </w:tcPr>
          <w:p w14:paraId="597ACEE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588" w:type="dxa"/>
          </w:tcPr>
          <w:p w14:paraId="5760AA8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652" w:type="dxa"/>
          </w:tcPr>
          <w:p w14:paraId="327A7D0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1070" w:type="dxa"/>
          </w:tcPr>
          <w:p w14:paraId="201BE8D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</w:tcPr>
          <w:p w14:paraId="69C02B6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</w:tr>
      <w:tr w14:paraId="0872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  <w:vMerge w:val="restart"/>
          </w:tcPr>
          <w:p w14:paraId="3501F7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val="pt-BR" w:eastAsia="pt-BR"/>
              </w:rPr>
              <w:t>Nome, Nível, Instituição vinculada, data atualização Lattes:</w:t>
            </w:r>
          </w:p>
        </w:tc>
        <w:tc>
          <w:tcPr>
            <w:tcW w:w="992" w:type="dxa"/>
            <w:vMerge w:val="restart"/>
          </w:tcPr>
          <w:p w14:paraId="278B7F69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Linhas de</w:t>
            </w:r>
          </w:p>
          <w:p w14:paraId="2DA3AB20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 xml:space="preserve">Pesquisas 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LP1, LP2 etc)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3001" w:type="dxa"/>
            <w:gridSpan w:val="4"/>
          </w:tcPr>
          <w:p w14:paraId="7AE8A524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Publicações entre 201</w:t>
            </w:r>
            <w:r>
              <w:rPr>
                <w:rFonts w:hint="default" w:eastAsia="Times New Roman" w:cstheme="minorHAnsi"/>
                <w:sz w:val="22"/>
                <w:szCs w:val="22"/>
                <w:lang w:val="en-US" w:eastAsia="pt-BR"/>
              </w:rPr>
              <w:t>9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-202</w:t>
            </w:r>
            <w:r>
              <w:rPr>
                <w:rFonts w:hint="default" w:eastAsia="Times New Roman" w:cstheme="minorHAnsi"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1701" w:type="dxa"/>
            <w:vMerge w:val="restart"/>
          </w:tcPr>
          <w:p w14:paraId="4A1450F6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Função</w:t>
            </w:r>
          </w:p>
        </w:tc>
      </w:tr>
      <w:tr w14:paraId="4EA9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  <w:vMerge w:val="continue"/>
          </w:tcPr>
          <w:p w14:paraId="35B015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992" w:type="dxa"/>
            <w:vMerge w:val="continue"/>
          </w:tcPr>
          <w:p w14:paraId="3F28EC9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2009FC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Artigos</w:t>
            </w:r>
          </w:p>
        </w:tc>
        <w:tc>
          <w:tcPr>
            <w:tcW w:w="588" w:type="dxa"/>
          </w:tcPr>
          <w:p w14:paraId="3A2027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Livros</w:t>
            </w:r>
          </w:p>
        </w:tc>
        <w:tc>
          <w:tcPr>
            <w:tcW w:w="652" w:type="dxa"/>
          </w:tcPr>
          <w:p w14:paraId="7E90AA4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cap</w:t>
            </w: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 xml:space="preserve"> livros</w:t>
            </w:r>
          </w:p>
        </w:tc>
        <w:tc>
          <w:tcPr>
            <w:tcW w:w="1070" w:type="dxa"/>
          </w:tcPr>
          <w:p w14:paraId="0EE283C6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pt-BR"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val="pt-BR" w:eastAsia="pt-BR"/>
              </w:rPr>
              <w:t>outros</w:t>
            </w:r>
          </w:p>
          <w:p w14:paraId="22E60C2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  <w:r>
              <w:rPr>
                <w:rFonts w:eastAsia="Times New Roman" w:cstheme="minorHAnsi"/>
                <w:sz w:val="22"/>
                <w:szCs w:val="22"/>
                <w:lang w:val="pt-BR" w:eastAsia="pt-BR"/>
              </w:rPr>
              <w:t>(citar)</w:t>
            </w:r>
          </w:p>
        </w:tc>
        <w:tc>
          <w:tcPr>
            <w:tcW w:w="1701" w:type="dxa"/>
            <w:vMerge w:val="continue"/>
          </w:tcPr>
          <w:p w14:paraId="6E6C5FF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4ED4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6157268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676D2A7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6203A80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4152956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183A37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0C5D101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693FC77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4081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4C462C3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3B1A08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70B59F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02A33B6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4B2B4A3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56CB11B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4773CCB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  <w:tr w14:paraId="6D48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743" w:type="dxa"/>
          </w:tcPr>
          <w:p w14:paraId="35EF19D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14:paraId="30BE4E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</w:tcPr>
          <w:p w14:paraId="0FC719D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</w:tcPr>
          <w:p w14:paraId="6437BB4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</w:tcPr>
          <w:p w14:paraId="491963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</w:tcPr>
          <w:p w14:paraId="6E0BCA6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</w:tcPr>
          <w:p w14:paraId="55605F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pt-BR" w:eastAsia="pt-BR"/>
              </w:rPr>
            </w:pPr>
          </w:p>
        </w:tc>
      </w:tr>
    </w:tbl>
    <w:p w14:paraId="066E35CD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4D12A7D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5FBE40BE">
      <w:pPr>
        <w:pBdr>
          <w:bottom w:val="single" w:color="auto" w:sz="4" w:space="1"/>
        </w:pBd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val="pt-BR" w:eastAsia="pt-BR"/>
        </w:rPr>
      </w:pPr>
      <w:r>
        <w:rPr>
          <w:rFonts w:eastAsia="Times New Roman" w:cstheme="minorHAnsi"/>
          <w:b/>
          <w:sz w:val="24"/>
          <w:szCs w:val="24"/>
          <w:lang w:val="pt-BR" w:eastAsia="pt-BR"/>
        </w:rPr>
        <w:t xml:space="preserve">IV) Infraestrutura e Parcerias </w:t>
      </w:r>
    </w:p>
    <w:p w14:paraId="20C69E1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>a) Instituições de ensino, pesquisa, inovação e/ou instituições da sociedade parceira do grupo - Informar nome da instituição e Responsável pela parceria:</w:t>
      </w:r>
    </w:p>
    <w:p w14:paraId="7EAC268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2D5010F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73A8C06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>b) Descrição das possíveis interações nacionais e internacionais com outras instituições, ou com outros grupos de pesquisa:</w:t>
      </w:r>
    </w:p>
    <w:p w14:paraId="2BEA315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5273D59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40D696F1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03696A2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 xml:space="preserve">c) Infraestrutura de pesquisa necessária (ex: laboratório, sala, estação experimental etc) - informar disponível ou indisponível: </w:t>
      </w:r>
    </w:p>
    <w:p w14:paraId="7E1A226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4BA680C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4DA7A83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>d) Principais equipamentos de pesquisa necessários - informar disponível ou indisponível:</w:t>
      </w:r>
    </w:p>
    <w:p w14:paraId="33ED0FD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2886488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14:paraId="6E422F83">
      <w:pPr>
        <w:spacing w:after="120" w:line="240" w:lineRule="auto"/>
        <w:jc w:val="both"/>
        <w:rPr>
          <w:rFonts w:hint="default" w:eastAsia="Times New Roman"/>
          <w:sz w:val="24"/>
          <w:szCs w:val="24"/>
          <w:lang w:val="pt-BR" w:eastAsia="pt-BR"/>
        </w:rPr>
      </w:pPr>
      <w:r>
        <w:rPr>
          <w:rFonts w:hint="default" w:eastAsia="Times New Roman"/>
          <w:sz w:val="24"/>
          <w:szCs w:val="24"/>
          <w:lang w:val="pt-BR" w:eastAsia="pt-BR"/>
        </w:rPr>
        <w:t>Rio Verde,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___ </w:t>
      </w:r>
      <w:r>
        <w:rPr>
          <w:rFonts w:hint="default" w:eastAsia="Times New Roman"/>
          <w:sz w:val="24"/>
          <w:szCs w:val="24"/>
          <w:lang w:val="pt-BR" w:eastAsia="pt-BR"/>
        </w:rPr>
        <w:t>de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______________ </w:t>
      </w:r>
      <w:r>
        <w:rPr>
          <w:rFonts w:hint="default" w:eastAsia="Times New Roman"/>
          <w:sz w:val="24"/>
          <w:szCs w:val="24"/>
          <w:lang w:val="pt-BR" w:eastAsia="pt-BR"/>
        </w:rPr>
        <w:t>de 202_.</w:t>
      </w:r>
      <w:bookmarkStart w:id="0" w:name="_GoBack"/>
      <w:bookmarkEnd w:id="0"/>
    </w:p>
    <w:p w14:paraId="75DA6C0E">
      <w:pPr>
        <w:spacing w:after="120" w:line="240" w:lineRule="auto"/>
        <w:jc w:val="both"/>
        <w:rPr>
          <w:rFonts w:hint="default" w:eastAsia="Times New Roman"/>
          <w:sz w:val="24"/>
          <w:szCs w:val="24"/>
          <w:lang w:val="pt-BR" w:eastAsia="pt-BR"/>
        </w:rPr>
      </w:pPr>
    </w:p>
    <w:p w14:paraId="0ECFBE0B">
      <w:pPr>
        <w:spacing w:after="120" w:line="240" w:lineRule="auto"/>
        <w:jc w:val="both"/>
        <w:rPr>
          <w:rFonts w:hint="default" w:eastAsia="Times New Roman"/>
          <w:sz w:val="24"/>
          <w:szCs w:val="24"/>
          <w:lang w:val="pt-BR" w:eastAsia="pt-BR"/>
        </w:rPr>
      </w:pPr>
    </w:p>
    <w:p w14:paraId="7C25958B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>_____________</w:t>
      </w:r>
      <w:r>
        <w:rPr>
          <w:rFonts w:hint="default" w:eastAsia="Times New Roman" w:cstheme="minorHAnsi"/>
          <w:sz w:val="24"/>
          <w:szCs w:val="24"/>
          <w:lang w:val="en-US" w:eastAsia="pt-BR"/>
        </w:rPr>
        <w:t>_____</w:t>
      </w:r>
      <w:r>
        <w:rPr>
          <w:rFonts w:eastAsia="Times New Roman" w:cstheme="minorHAnsi"/>
          <w:sz w:val="24"/>
          <w:szCs w:val="24"/>
          <w:lang w:val="pt-BR" w:eastAsia="pt-BR"/>
        </w:rPr>
        <w:t>_____</w:t>
      </w:r>
    </w:p>
    <w:p w14:paraId="48E6F77F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>(Nome do Líder)</w:t>
      </w:r>
    </w:p>
    <w:sectPr>
      <w:headerReference r:id="rId5" w:type="default"/>
      <w:pgSz w:w="11906" w:h="16838"/>
      <w:pgMar w:top="1440" w:right="1800" w:bottom="1440" w:left="1800" w:header="720" w:footer="720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FA64A">
    <w:pPr>
      <w:pStyle w:val="5"/>
    </w:pP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-1127760</wp:posOffset>
          </wp:positionH>
          <wp:positionV relativeFrom="paragraph">
            <wp:posOffset>-428625</wp:posOffset>
          </wp:positionV>
          <wp:extent cx="7531100" cy="1075690"/>
          <wp:effectExtent l="0" t="0" r="0" b="10160"/>
          <wp:wrapThrough wrapText="bothSides">
            <wp:wrapPolygon>
              <wp:start x="0" y="0"/>
              <wp:lineTo x="0" y="21039"/>
              <wp:lineTo x="21527" y="21039"/>
              <wp:lineTo x="21527" y="0"/>
              <wp:lineTo x="0" y="0"/>
            </wp:wrapPolygon>
          </wp:wrapThrough>
          <wp:docPr id="1" name="Imagem 1" descr="ARTE TIMBRADOS ADM SUPERIO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ARTE TIMBRADOS ADM SUPERIOR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0756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documentProtection w:enforcement="0"/>
  <w:defaultTabStop w:val="420"/>
  <w:hyphenationZone w:val="425"/>
  <w:drawingGridHorizontalSpacing w:val="200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B6"/>
    <w:rsid w:val="000779A7"/>
    <w:rsid w:val="0012009F"/>
    <w:rsid w:val="00155B99"/>
    <w:rsid w:val="001856E9"/>
    <w:rsid w:val="001C4166"/>
    <w:rsid w:val="00212ECD"/>
    <w:rsid w:val="00231A5C"/>
    <w:rsid w:val="00271188"/>
    <w:rsid w:val="00276DA8"/>
    <w:rsid w:val="003071F4"/>
    <w:rsid w:val="00317886"/>
    <w:rsid w:val="0035362C"/>
    <w:rsid w:val="00382574"/>
    <w:rsid w:val="003C419A"/>
    <w:rsid w:val="003D7969"/>
    <w:rsid w:val="00404E50"/>
    <w:rsid w:val="00414A4C"/>
    <w:rsid w:val="004242F4"/>
    <w:rsid w:val="0053338D"/>
    <w:rsid w:val="0054191A"/>
    <w:rsid w:val="00573F74"/>
    <w:rsid w:val="006506C7"/>
    <w:rsid w:val="00664FF4"/>
    <w:rsid w:val="00696BB6"/>
    <w:rsid w:val="006B1133"/>
    <w:rsid w:val="006E5C2F"/>
    <w:rsid w:val="006F1DC7"/>
    <w:rsid w:val="00710F5E"/>
    <w:rsid w:val="00711933"/>
    <w:rsid w:val="00761D33"/>
    <w:rsid w:val="007A4EC5"/>
    <w:rsid w:val="007A5DD7"/>
    <w:rsid w:val="007F709E"/>
    <w:rsid w:val="00832224"/>
    <w:rsid w:val="008D1402"/>
    <w:rsid w:val="00964485"/>
    <w:rsid w:val="00A306A1"/>
    <w:rsid w:val="00A51F98"/>
    <w:rsid w:val="00A87263"/>
    <w:rsid w:val="00A93FE1"/>
    <w:rsid w:val="00AA59F6"/>
    <w:rsid w:val="00AE5FF5"/>
    <w:rsid w:val="00B31125"/>
    <w:rsid w:val="00B52208"/>
    <w:rsid w:val="00BA51D8"/>
    <w:rsid w:val="00C07EB3"/>
    <w:rsid w:val="00C116FB"/>
    <w:rsid w:val="00C240DA"/>
    <w:rsid w:val="00C64F83"/>
    <w:rsid w:val="00C90A88"/>
    <w:rsid w:val="00CF612E"/>
    <w:rsid w:val="00D465CB"/>
    <w:rsid w:val="00D55DB6"/>
    <w:rsid w:val="00DF1A70"/>
    <w:rsid w:val="00DF3B87"/>
    <w:rsid w:val="00DF4086"/>
    <w:rsid w:val="00E43ACF"/>
    <w:rsid w:val="00EA66E2"/>
    <w:rsid w:val="00F11456"/>
    <w:rsid w:val="00F33334"/>
    <w:rsid w:val="00F827B3"/>
    <w:rsid w:val="00F963E3"/>
    <w:rsid w:val="00FB4F74"/>
    <w:rsid w:val="00FD0809"/>
    <w:rsid w:val="052E717B"/>
    <w:rsid w:val="17CF7399"/>
    <w:rsid w:val="1A17265A"/>
    <w:rsid w:val="229E4544"/>
    <w:rsid w:val="3F8A4C1E"/>
    <w:rsid w:val="48FD0AAD"/>
    <w:rsid w:val="4B46031F"/>
    <w:rsid w:val="62F82FB3"/>
    <w:rsid w:val="7E2A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</w:style>
  <w:style w:type="paragraph" w:styleId="5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315</Words>
  <Characters>1707</Characters>
  <Lines>14</Lines>
  <Paragraphs>4</Paragraphs>
  <TotalTime>2</TotalTime>
  <ScaleCrop>false</ScaleCrop>
  <LinksUpToDate>false</LinksUpToDate>
  <CharactersWithSpaces>2018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2023-02-28T12:37:00Z</dcterms:created>
  <dc:creator>UniRV</dc:creator>
  <cp:lastModifiedBy>Usuário</cp:lastModifiedBy>
  <dcterms:modified xsi:type="dcterms:W3CDTF">2025-10-28T09:57:14Z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F885B291578F42758517831CF1531BEE_12</vt:lpwstr>
  </property>
</Properties>
</file>